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6E9F" w:rsidRPr="004952F8" w:rsidP="00D86E9F" w14:paraId="724E03FE" w14:textId="66B5876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E43E5F" w:rsidR="00B36AEB">
        <w:rPr>
          <w:rFonts w:ascii="Times New Roman" w:eastAsia="Times New Roman" w:hAnsi="Times New Roman" w:cs="Times New Roman"/>
          <w:sz w:val="24"/>
          <w:szCs w:val="24"/>
          <w:lang w:eastAsia="ru-RU"/>
        </w:rPr>
        <w:t>2942</w:t>
      </w:r>
      <w:r w:rsidRPr="004952F8" w:rsidR="000C761B">
        <w:rPr>
          <w:rFonts w:ascii="Times New Roman" w:eastAsia="Times New Roman" w:hAnsi="Times New Roman" w:cs="Times New Roman"/>
          <w:sz w:val="24"/>
          <w:szCs w:val="24"/>
          <w:lang w:eastAsia="ru-RU"/>
        </w:rPr>
        <w:t>-2102/2025</w:t>
      </w:r>
    </w:p>
    <w:p w:rsidR="00D86E9F" w:rsidRPr="004952F8" w:rsidP="00D86E9F" w14:paraId="35FC1AD0" w14:textId="10D9A4B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52F8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B36AEB" w:rsidR="00B36AEB">
        <w:rPr>
          <w:rFonts w:ascii="Times New Roman" w:hAnsi="Times New Roman" w:cs="Times New Roman"/>
          <w:bCs/>
          <w:sz w:val="24"/>
          <w:szCs w:val="24"/>
        </w:rPr>
        <w:t>86MS0043-01-2025-003650-70</w:t>
      </w:r>
    </w:p>
    <w:p w:rsidR="00D86E9F" w:rsidRPr="004952F8" w:rsidP="00D86E9F" w14:paraId="62DEE0F1" w14:textId="777777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86E9F" w:rsidRPr="004952F8" w:rsidP="00D86E9F" w14:paraId="239D7B00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D86E9F" w:rsidRPr="004952F8" w:rsidP="00D86E9F" w14:paraId="6B8475E1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D86E9F" w:rsidRPr="004952F8" w:rsidP="00D86E9F" w14:paraId="53AB327F" w14:textId="77777777">
      <w:pPr>
        <w:pStyle w:val="BodyTextIndent"/>
        <w:ind w:firstLine="0"/>
        <w:rPr>
          <w:sz w:val="26"/>
          <w:szCs w:val="26"/>
        </w:rPr>
      </w:pPr>
    </w:p>
    <w:p w:rsidR="00D86E9F" w:rsidRPr="004952F8" w:rsidP="00D86E9F" w14:paraId="69BD126B" w14:textId="0EC18E93">
      <w:pPr>
        <w:pStyle w:val="BodyTextIndent"/>
        <w:ind w:firstLine="0"/>
        <w:rPr>
          <w:sz w:val="26"/>
          <w:szCs w:val="26"/>
        </w:rPr>
      </w:pPr>
      <w:r w:rsidRPr="004952F8">
        <w:rPr>
          <w:sz w:val="26"/>
          <w:szCs w:val="26"/>
        </w:rPr>
        <w:t>г. Нижневартовск</w:t>
      </w:r>
      <w:r w:rsidRPr="004952F8">
        <w:rPr>
          <w:sz w:val="26"/>
          <w:szCs w:val="26"/>
        </w:rPr>
        <w:tab/>
      </w:r>
      <w:r w:rsidRPr="004952F8">
        <w:rPr>
          <w:sz w:val="26"/>
          <w:szCs w:val="26"/>
        </w:rPr>
        <w:tab/>
      </w:r>
      <w:r w:rsidRPr="004952F8">
        <w:rPr>
          <w:sz w:val="26"/>
          <w:szCs w:val="26"/>
        </w:rPr>
        <w:tab/>
      </w:r>
      <w:r w:rsidRPr="004952F8">
        <w:rPr>
          <w:sz w:val="26"/>
          <w:szCs w:val="26"/>
        </w:rPr>
        <w:tab/>
        <w:t xml:space="preserve">         </w:t>
      </w:r>
      <w:r w:rsidR="00B36AEB">
        <w:rPr>
          <w:sz w:val="26"/>
          <w:szCs w:val="26"/>
        </w:rPr>
        <w:t xml:space="preserve">                </w:t>
      </w:r>
      <w:r w:rsidR="00B36AEB">
        <w:rPr>
          <w:sz w:val="26"/>
          <w:szCs w:val="26"/>
        </w:rPr>
        <w:tab/>
        <w:t xml:space="preserve">            08 сентября</w:t>
      </w:r>
      <w:r w:rsidRPr="004952F8" w:rsidR="000C761B">
        <w:rPr>
          <w:sz w:val="26"/>
          <w:szCs w:val="26"/>
        </w:rPr>
        <w:t xml:space="preserve"> 2025</w:t>
      </w:r>
      <w:r w:rsidRPr="004952F8">
        <w:rPr>
          <w:sz w:val="26"/>
          <w:szCs w:val="26"/>
        </w:rPr>
        <w:t xml:space="preserve"> года</w:t>
      </w:r>
    </w:p>
    <w:p w:rsidR="00D86E9F" w:rsidRPr="004952F8" w:rsidP="00D86E9F" w14:paraId="15787C60" w14:textId="77777777">
      <w:pPr>
        <w:pStyle w:val="BodyTextIndent"/>
        <w:rPr>
          <w:sz w:val="26"/>
          <w:szCs w:val="26"/>
        </w:rPr>
      </w:pPr>
    </w:p>
    <w:p w:rsidR="00D86E9F" w:rsidRPr="004952F8" w:rsidP="00D86E9F" w14:paraId="4A4818C2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4952F8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D86E9F" w:rsidP="00D86E9F" w14:paraId="4AEAB8E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4952F8">
        <w:rPr>
          <w:rFonts w:ascii="Times New Roman" w:hAnsi="Times New Roman" w:cs="Times New Roman"/>
          <w:sz w:val="26"/>
          <w:szCs w:val="26"/>
        </w:rPr>
        <w:t>Уденеевой Л.Ф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D86E9F" w:rsidRPr="004952F8" w:rsidP="00D86E9F" w14:paraId="06721D68" w14:textId="0DF9E5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4952F8" w:rsidR="00D01A68">
        <w:rPr>
          <w:rFonts w:ascii="Times New Roman" w:hAnsi="Times New Roman" w:cs="Times New Roman"/>
          <w:sz w:val="26"/>
          <w:szCs w:val="26"/>
        </w:rPr>
        <w:t xml:space="preserve">Югорского фонда капитального ремонта многоквартирных домов к </w:t>
      </w:r>
      <w:r w:rsidR="00B36AEB">
        <w:rPr>
          <w:rFonts w:ascii="Times New Roman" w:hAnsi="Times New Roman" w:cs="Times New Roman"/>
          <w:sz w:val="26"/>
          <w:szCs w:val="26"/>
        </w:rPr>
        <w:t>Звягинцевой Кристине Витальевне</w:t>
      </w:r>
      <w:r w:rsidRPr="004952F8" w:rsidR="00D01A68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взносам на капитальный ремонт общего имущества в многоквартирном доме</w:t>
      </w:r>
      <w:r w:rsidRPr="004952F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20D07" w:rsidRPr="004952F8" w:rsidP="00887834" w14:paraId="4AC796CA" w14:textId="61F2329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</w:t>
      </w:r>
      <w:r w:rsidRPr="004952F8" w:rsidR="008C784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952F8" w:rsidR="00177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4952F8" w:rsidP="00887834" w14:paraId="65F08DD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4952F8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0F49DF" w:rsidRPr="004952F8" w:rsidP="000F49DF" w14:paraId="5E794529" w14:textId="595F96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4952F8">
        <w:rPr>
          <w:rFonts w:ascii="Times New Roman" w:hAnsi="Times New Roman" w:cs="Times New Roman"/>
          <w:sz w:val="26"/>
          <w:szCs w:val="26"/>
        </w:rPr>
        <w:t xml:space="preserve">Югорского фонда капитального ремонта </w:t>
      </w:r>
      <w:r w:rsidRPr="004952F8">
        <w:rPr>
          <w:rFonts w:ascii="Times New Roman" w:hAnsi="Times New Roman" w:cs="Times New Roman"/>
          <w:sz w:val="26"/>
          <w:szCs w:val="26"/>
        </w:rPr>
        <w:t>многоквартирных домов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B36AEB">
        <w:rPr>
          <w:rFonts w:ascii="Times New Roman" w:hAnsi="Times New Roman" w:cs="Times New Roman"/>
          <w:sz w:val="26"/>
          <w:szCs w:val="26"/>
        </w:rPr>
        <w:t>Звягинцевой Кристине Витальевне</w:t>
      </w:r>
      <w:r w:rsidRPr="004952F8" w:rsidR="00B36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952F8">
        <w:rPr>
          <w:rFonts w:ascii="Times New Roman" w:hAnsi="Times New Roman" w:cs="Times New Roman"/>
          <w:sz w:val="26"/>
          <w:szCs w:val="26"/>
        </w:rPr>
        <w:t xml:space="preserve"> взыскании задолженности по взносам на капитальный ремонт общего имущества в многоквартирном доме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удовлетворить </w:t>
      </w:r>
      <w:r w:rsidRPr="004952F8" w:rsidR="008D336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частично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1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266E0" w:rsidRPr="004952F8" w:rsidP="000F49DF" w14:paraId="253F7FE2" w14:textId="6034195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B36AEB">
        <w:rPr>
          <w:rFonts w:ascii="Times New Roman" w:hAnsi="Times New Roman" w:cs="Times New Roman"/>
          <w:sz w:val="26"/>
          <w:szCs w:val="26"/>
        </w:rPr>
        <w:t>Звягинцевой Кристины Витальевны</w:t>
      </w:r>
      <w:r w:rsidRPr="004952F8" w:rsidR="00B36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560AB8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пользу </w:t>
      </w:r>
      <w:r w:rsidRPr="004952F8"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4952F8">
        <w:rPr>
          <w:rFonts w:ascii="Times New Roman" w:hAnsi="Times New Roman" w:cs="Times New Roman"/>
          <w:sz w:val="26"/>
          <w:szCs w:val="26"/>
        </w:rPr>
        <w:t>горского фонда капитального ремонта многоквартирных домов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(ИНН 8601999247) </w:t>
      </w:r>
      <w:r w:rsidR="00E43E5F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пени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2F8" w:rsidR="00F75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просрочку обязательств по уплате взноса на капитальный ремонт </w:t>
      </w:r>
      <w:r w:rsidRPr="004952F8"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помещению, расположенному по адресу: Ханты-Мансийский автономный округ – Югра, г. Нижневартовск, ул. </w:t>
      </w:r>
      <w:r w:rsidR="00F75C0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Мира</w:t>
      </w:r>
      <w:r w:rsidRPr="004952F8" w:rsidR="00FE0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 w:rsidR="00B36AEB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4952F8" w:rsidR="008D336B">
        <w:rPr>
          <w:rFonts w:ascii="Times New Roman" w:eastAsia="Times New Roman" w:hAnsi="Times New Roman" w:cs="Times New Roman"/>
          <w:sz w:val="26"/>
          <w:szCs w:val="26"/>
          <w:lang w:eastAsia="ru-RU"/>
        </w:rPr>
        <w:t>А,</w:t>
      </w:r>
      <w:r w:rsidRPr="004952F8"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E43E5F">
        <w:rPr>
          <w:rFonts w:ascii="Times New Roman" w:eastAsia="Times New Roman" w:hAnsi="Times New Roman" w:cs="Times New Roman"/>
          <w:sz w:val="26"/>
          <w:szCs w:val="26"/>
          <w:lang w:eastAsia="ru-RU"/>
        </w:rPr>
        <w:t>2000</w:t>
      </w:r>
      <w:r w:rsidR="00B36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r w:rsidR="00F75C0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расходы по уплате государственной пошлины в размере </w:t>
      </w:r>
      <w:r w:rsidR="00F75C0F">
        <w:rPr>
          <w:rFonts w:ascii="Times New Roman" w:eastAsia="Times New Roman" w:hAnsi="Times New Roman" w:cs="Times New Roman"/>
          <w:sz w:val="26"/>
          <w:szCs w:val="26"/>
          <w:lang w:eastAsia="ru-RU"/>
        </w:rPr>
        <w:t>4000</w:t>
      </w:r>
      <w:r w:rsidRPr="004952F8"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F75C0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4952F8" w:rsidR="001776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01A68" w:rsidRPr="004952F8" w:rsidP="00D01A68" w14:paraId="0E38A7C4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D01A68" w:rsidRPr="004952F8" w:rsidP="00D01A68" w14:paraId="2E88B42A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со 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01A68" w:rsidRPr="004952F8" w:rsidP="00D01A68" w14:paraId="4D747E4F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пятнадцати дней со дня объявления резолютивной части решения суда, если лица, участвующие в деле, их 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не присутствовали в судебном заседании.</w:t>
      </w:r>
    </w:p>
    <w:p w:rsidR="00D01A68" w:rsidRPr="004952F8" w:rsidP="00D01A68" w14:paraId="091E6861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8A10BD" w:rsidRPr="004952F8" w:rsidP="00B266E0" w14:paraId="413B50D9" w14:textId="76B4239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в апелляционном 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</w:t>
      </w:r>
      <w:r w:rsidRPr="004952F8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C903CE" w:rsidRPr="004952F8" w:rsidP="00B51057" w14:paraId="6A75B556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57" w:rsidRPr="004952F8" w:rsidP="00B51057" w14:paraId="0DB20422" w14:textId="4018E8DB">
      <w:pPr>
        <w:spacing w:after="0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B51057" w:rsidRPr="004952F8" w:rsidP="00B51057" w14:paraId="3EAC779E" w14:textId="0CEFF23E">
      <w:pPr>
        <w:spacing w:after="0"/>
        <w:ind w:firstLine="539"/>
        <w:rPr>
          <w:rFonts w:ascii="Times New Roman" w:hAnsi="Times New Roman" w:cs="Times New Roman"/>
          <w:sz w:val="26"/>
          <w:szCs w:val="26"/>
        </w:rPr>
      </w:pPr>
      <w:r w:rsidRPr="004952F8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4952F8">
        <w:rPr>
          <w:rFonts w:ascii="Times New Roman" w:hAnsi="Times New Roman" w:cs="Times New Roman"/>
          <w:sz w:val="26"/>
          <w:szCs w:val="26"/>
        </w:rPr>
        <w:tab/>
      </w:r>
      <w:r w:rsidRPr="004952F8">
        <w:rPr>
          <w:rFonts w:ascii="Times New Roman" w:hAnsi="Times New Roman" w:cs="Times New Roman"/>
          <w:sz w:val="26"/>
          <w:szCs w:val="26"/>
        </w:rPr>
        <w:tab/>
      </w:r>
      <w:r w:rsidRPr="004952F8">
        <w:rPr>
          <w:rFonts w:ascii="Times New Roman" w:hAnsi="Times New Roman" w:cs="Times New Roman"/>
          <w:sz w:val="26"/>
          <w:szCs w:val="26"/>
        </w:rPr>
        <w:tab/>
      </w:r>
      <w:r w:rsidRPr="004952F8">
        <w:rPr>
          <w:rFonts w:ascii="Times New Roman" w:hAnsi="Times New Roman" w:cs="Times New Roman"/>
          <w:sz w:val="26"/>
          <w:szCs w:val="26"/>
        </w:rPr>
        <w:tab/>
      </w:r>
      <w:r w:rsidRPr="004952F8">
        <w:rPr>
          <w:rFonts w:ascii="Times New Roman" w:hAnsi="Times New Roman" w:cs="Times New Roman"/>
          <w:sz w:val="26"/>
          <w:szCs w:val="26"/>
        </w:rPr>
        <w:tab/>
      </w:r>
      <w:r w:rsidRPr="004952F8">
        <w:rPr>
          <w:rFonts w:ascii="Times New Roman" w:hAnsi="Times New Roman" w:cs="Times New Roman"/>
          <w:sz w:val="26"/>
          <w:szCs w:val="26"/>
        </w:rPr>
        <w:tab/>
      </w:r>
      <w:r w:rsidRPr="004952F8"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sectPr w:rsidSect="00F444CF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2B7F"/>
    <w:rsid w:val="00011C38"/>
    <w:rsid w:val="00022D18"/>
    <w:rsid w:val="00095F65"/>
    <w:rsid w:val="000C761B"/>
    <w:rsid w:val="000D5C05"/>
    <w:rsid w:val="000F3BB5"/>
    <w:rsid w:val="000F49DF"/>
    <w:rsid w:val="00106A9C"/>
    <w:rsid w:val="00131361"/>
    <w:rsid w:val="00140F80"/>
    <w:rsid w:val="001776D2"/>
    <w:rsid w:val="001A41A7"/>
    <w:rsid w:val="001C64C5"/>
    <w:rsid w:val="00230A42"/>
    <w:rsid w:val="002C5079"/>
    <w:rsid w:val="002D68DC"/>
    <w:rsid w:val="002F0259"/>
    <w:rsid w:val="00380471"/>
    <w:rsid w:val="00387937"/>
    <w:rsid w:val="003B1994"/>
    <w:rsid w:val="003D5213"/>
    <w:rsid w:val="003E25AE"/>
    <w:rsid w:val="004375DC"/>
    <w:rsid w:val="004952F8"/>
    <w:rsid w:val="004F4651"/>
    <w:rsid w:val="00523F33"/>
    <w:rsid w:val="00560AB8"/>
    <w:rsid w:val="0059186C"/>
    <w:rsid w:val="005923DA"/>
    <w:rsid w:val="005B4B25"/>
    <w:rsid w:val="00643362"/>
    <w:rsid w:val="0066148A"/>
    <w:rsid w:val="00674F64"/>
    <w:rsid w:val="00687879"/>
    <w:rsid w:val="006C0B92"/>
    <w:rsid w:val="006C150B"/>
    <w:rsid w:val="006F7440"/>
    <w:rsid w:val="007208CE"/>
    <w:rsid w:val="00812847"/>
    <w:rsid w:val="00832F65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D336B"/>
    <w:rsid w:val="008F7D8B"/>
    <w:rsid w:val="009256AC"/>
    <w:rsid w:val="009279A3"/>
    <w:rsid w:val="00955AD5"/>
    <w:rsid w:val="009827DB"/>
    <w:rsid w:val="009D6210"/>
    <w:rsid w:val="009D6402"/>
    <w:rsid w:val="009F6A0C"/>
    <w:rsid w:val="00A20D07"/>
    <w:rsid w:val="00A46275"/>
    <w:rsid w:val="00B266E0"/>
    <w:rsid w:val="00B36AEB"/>
    <w:rsid w:val="00B51057"/>
    <w:rsid w:val="00B82B39"/>
    <w:rsid w:val="00B84A3D"/>
    <w:rsid w:val="00B91F8F"/>
    <w:rsid w:val="00C903CE"/>
    <w:rsid w:val="00C9428E"/>
    <w:rsid w:val="00CA34A3"/>
    <w:rsid w:val="00CB1B4F"/>
    <w:rsid w:val="00D01A68"/>
    <w:rsid w:val="00D33A53"/>
    <w:rsid w:val="00D46A7E"/>
    <w:rsid w:val="00D83B2C"/>
    <w:rsid w:val="00D86E9F"/>
    <w:rsid w:val="00D971C5"/>
    <w:rsid w:val="00DC101D"/>
    <w:rsid w:val="00DC4A3E"/>
    <w:rsid w:val="00DE1059"/>
    <w:rsid w:val="00E02EC0"/>
    <w:rsid w:val="00E43E5F"/>
    <w:rsid w:val="00E80AB0"/>
    <w:rsid w:val="00E94212"/>
    <w:rsid w:val="00EB2907"/>
    <w:rsid w:val="00F33B94"/>
    <w:rsid w:val="00F444CF"/>
    <w:rsid w:val="00F70FAD"/>
    <w:rsid w:val="00F75C0F"/>
    <w:rsid w:val="00F93D7A"/>
    <w:rsid w:val="00FC01C8"/>
    <w:rsid w:val="00FE0F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